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24C" w:rsidRDefault="00DF37FA">
      <w:pPr>
        <w:pStyle w:val="1"/>
        <w:spacing w:before="74"/>
        <w:ind w:right="2718"/>
      </w:pPr>
      <w:r>
        <w:t>Аннотация</w:t>
      </w:r>
    </w:p>
    <w:p w:rsidR="00AF055D" w:rsidRDefault="00AF055D" w:rsidP="00AF055D">
      <w:pPr>
        <w:spacing w:line="321" w:lineRule="exact"/>
        <w:ind w:left="2093" w:right="2723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</w:p>
    <w:p w:rsidR="00AF055D" w:rsidRDefault="00AF055D" w:rsidP="00AF055D">
      <w:pPr>
        <w:pStyle w:val="1"/>
        <w:spacing w:before="3" w:line="240" w:lineRule="auto"/>
      </w:pPr>
      <w:r>
        <w:t>«Родной (</w:t>
      </w:r>
      <w:r>
        <w:t>к</w:t>
      </w:r>
      <w:bookmarkStart w:id="0" w:name="_GoBack"/>
      <w:bookmarkEnd w:id="0"/>
      <w:r>
        <w:t>абардино-черкесский</w:t>
      </w:r>
      <w:r>
        <w:rPr>
          <w:spacing w:val="-6"/>
        </w:rPr>
        <w:t xml:space="preserve"> </w:t>
      </w:r>
      <w:proofErr w:type="gramStart"/>
      <w:r>
        <w:t>язык</w:t>
      </w:r>
      <w:r>
        <w:rPr>
          <w:spacing w:val="-6"/>
        </w:rPr>
        <w:t xml:space="preserve"> )</w:t>
      </w:r>
      <w:proofErr w:type="gramEnd"/>
      <w:r>
        <w:t>»</w:t>
      </w:r>
    </w:p>
    <w:p w:rsidR="00AF055D" w:rsidRDefault="00AF055D" w:rsidP="00AF055D">
      <w:pPr>
        <w:spacing w:line="275" w:lineRule="exact"/>
        <w:ind w:left="2093" w:right="2650"/>
        <w:jc w:val="center"/>
        <w:rPr>
          <w:b/>
          <w:sz w:val="24"/>
        </w:rPr>
      </w:pPr>
      <w:r>
        <w:rPr>
          <w:b/>
          <w:sz w:val="24"/>
        </w:rPr>
        <w:t>для обучающихся, 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владеющих</w:t>
      </w:r>
      <w:r>
        <w:rPr>
          <w:b/>
          <w:spacing w:val="-3"/>
          <w:sz w:val="24"/>
        </w:rPr>
        <w:t xml:space="preserve"> кабардино-черкесским </w:t>
      </w:r>
      <w:r>
        <w:rPr>
          <w:b/>
          <w:sz w:val="24"/>
        </w:rPr>
        <w:t>языком</w:t>
      </w:r>
    </w:p>
    <w:p w:rsidR="00AF224C" w:rsidRDefault="00DF37FA">
      <w:pPr>
        <w:pStyle w:val="1"/>
      </w:pPr>
      <w:r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(5-9</w:t>
      </w:r>
      <w:r>
        <w:rPr>
          <w:spacing w:val="-1"/>
        </w:rPr>
        <w:t xml:space="preserve"> </w:t>
      </w:r>
      <w:r>
        <w:t>классы)</w:t>
      </w:r>
    </w:p>
    <w:p w:rsidR="00AF224C" w:rsidRDefault="00AF224C">
      <w:pPr>
        <w:pStyle w:val="a3"/>
        <w:spacing w:before="4"/>
        <w:ind w:left="0"/>
        <w:rPr>
          <w:b/>
          <w:sz w:val="28"/>
        </w:rPr>
      </w:pPr>
    </w:p>
    <w:p w:rsidR="00AF224C" w:rsidRDefault="00DF37FA">
      <w:pPr>
        <w:pStyle w:val="a3"/>
        <w:spacing w:line="276" w:lineRule="auto"/>
        <w:ind w:right="909" w:firstLine="480"/>
      </w:pPr>
      <w:r>
        <w:t>Рабочая программа составлена на основе «Образовательной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кабардинскому</w:t>
      </w:r>
      <w:r>
        <w:rPr>
          <w:spacing w:val="60"/>
        </w:rPr>
        <w:t xml:space="preserve"> </w:t>
      </w:r>
      <w:r>
        <w:t>языку</w:t>
      </w:r>
      <w:r>
        <w:rPr>
          <w:spacing w:val="60"/>
        </w:rPr>
        <w:t xml:space="preserve"> </w:t>
      </w:r>
      <w:r>
        <w:t>и литературе для начинающих</w:t>
      </w:r>
      <w:r>
        <w:rPr>
          <w:spacing w:val="60"/>
        </w:rPr>
        <w:t xml:space="preserve"> </w:t>
      </w:r>
      <w:r>
        <w:t>групп 5-9 классов» в соответствии</w:t>
      </w:r>
      <w:r>
        <w:rPr>
          <w:spacing w:val="1"/>
        </w:rPr>
        <w:t xml:space="preserve"> </w:t>
      </w:r>
      <w:r>
        <w:t>с региональным компонентом государственного стандарта основного общего образования</w:t>
      </w:r>
      <w:r>
        <w:rPr>
          <w:spacing w:val="-57"/>
        </w:rPr>
        <w:t xml:space="preserve"> </w:t>
      </w:r>
      <w:r>
        <w:t>и Положения «О рабочей программе учебных предметов, курсов в муниципальном</w:t>
      </w:r>
      <w:r>
        <w:rPr>
          <w:spacing w:val="1"/>
        </w:rPr>
        <w:t xml:space="preserve"> </w:t>
      </w:r>
      <w:r>
        <w:t>казенном</w:t>
      </w:r>
      <w:r>
        <w:rPr>
          <w:spacing w:val="-2"/>
        </w:rPr>
        <w:t xml:space="preserve"> </w:t>
      </w:r>
      <w:r>
        <w:t>общеобразовательном</w:t>
      </w:r>
      <w:r>
        <w:rPr>
          <w:spacing w:val="-2"/>
        </w:rPr>
        <w:t xml:space="preserve"> </w:t>
      </w:r>
      <w:r>
        <w:t>учреждении</w:t>
      </w:r>
      <w:r>
        <w:rPr>
          <w:spacing w:val="-2"/>
        </w:rPr>
        <w:t xml:space="preserve"> </w:t>
      </w:r>
      <w:r>
        <w:t>«Средняя 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-5"/>
        </w:rPr>
        <w:t xml:space="preserve"> </w:t>
      </w:r>
      <w:r>
        <w:t>с.п.</w:t>
      </w:r>
    </w:p>
    <w:p w:rsidR="00AF224C" w:rsidRDefault="00DF37FA">
      <w:pPr>
        <w:pStyle w:val="a3"/>
        <w:spacing w:line="276" w:lineRule="auto"/>
        <w:ind w:right="909"/>
      </w:pPr>
      <w:r>
        <w:t>Шитхала». Рабочая программа ориентирована на использование учебно-</w:t>
      </w:r>
      <w:r>
        <w:rPr>
          <w:spacing w:val="1"/>
        </w:rPr>
        <w:t xml:space="preserve"> </w:t>
      </w:r>
      <w:r>
        <w:t>методического комплекта «Изучаем кабардинский язык». Учебник для учащихся, не</w:t>
      </w:r>
      <w:r>
        <w:rPr>
          <w:spacing w:val="1"/>
        </w:rPr>
        <w:t xml:space="preserve"> </w:t>
      </w:r>
      <w:r>
        <w:t>владеющих</w:t>
      </w:r>
      <w:r>
        <w:rPr>
          <w:spacing w:val="-6"/>
        </w:rPr>
        <w:t xml:space="preserve"> </w:t>
      </w:r>
      <w:r>
        <w:t>кабардинским</w:t>
      </w:r>
      <w:r>
        <w:rPr>
          <w:spacing w:val="-7"/>
        </w:rPr>
        <w:t xml:space="preserve"> </w:t>
      </w:r>
      <w:r>
        <w:t>языком.</w:t>
      </w:r>
      <w:r>
        <w:rPr>
          <w:spacing w:val="-1"/>
        </w:rPr>
        <w:t xml:space="preserve"> </w:t>
      </w:r>
      <w:r>
        <w:t>Автор:</w:t>
      </w:r>
      <w:r>
        <w:rPr>
          <w:spacing w:val="-7"/>
        </w:rPr>
        <w:t xml:space="preserve"> </w:t>
      </w:r>
      <w:r>
        <w:t>М.С.Беканова.</w:t>
      </w:r>
      <w:r>
        <w:rPr>
          <w:spacing w:val="-5"/>
        </w:rPr>
        <w:t xml:space="preserve"> </w:t>
      </w:r>
      <w:r>
        <w:t>Нальчик.</w:t>
      </w:r>
      <w:r>
        <w:rPr>
          <w:spacing w:val="-1"/>
        </w:rPr>
        <w:t xml:space="preserve"> </w:t>
      </w:r>
      <w:r>
        <w:t>«Эльбрус»,</w:t>
      </w:r>
      <w:r>
        <w:rPr>
          <w:spacing w:val="-6"/>
        </w:rPr>
        <w:t xml:space="preserve"> </w:t>
      </w:r>
      <w:r>
        <w:t>2022г.</w:t>
      </w:r>
    </w:p>
    <w:p w:rsidR="00AF224C" w:rsidRDefault="00AF224C">
      <w:pPr>
        <w:pStyle w:val="a3"/>
        <w:spacing w:before="7"/>
        <w:ind w:left="0"/>
        <w:rPr>
          <w:sz w:val="27"/>
        </w:rPr>
      </w:pPr>
    </w:p>
    <w:p w:rsidR="00AF224C" w:rsidRDefault="00DF37FA">
      <w:pPr>
        <w:spacing w:before="1" w:after="24"/>
        <w:ind w:left="1166"/>
        <w:rPr>
          <w:b/>
          <w:sz w:val="26"/>
        </w:rPr>
      </w:pPr>
      <w:r>
        <w:rPr>
          <w:b/>
          <w:sz w:val="26"/>
        </w:rPr>
        <w:t>Учебно-методическое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обеспечение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процесса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745"/>
        <w:gridCol w:w="3121"/>
        <w:gridCol w:w="1025"/>
        <w:gridCol w:w="1810"/>
        <w:gridCol w:w="1385"/>
      </w:tblGrid>
      <w:tr w:rsidR="00AF224C" w:rsidTr="00DF37FA">
        <w:trPr>
          <w:trHeight w:val="550"/>
        </w:trPr>
        <w:tc>
          <w:tcPr>
            <w:tcW w:w="600" w:type="dxa"/>
          </w:tcPr>
          <w:p w:rsidR="00AF224C" w:rsidRDefault="00DF37FA">
            <w:pPr>
              <w:pStyle w:val="TableParagraph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45" w:type="dxa"/>
          </w:tcPr>
          <w:p w:rsidR="00AF224C" w:rsidRDefault="00DF37FA">
            <w:pPr>
              <w:pStyle w:val="TableParagraph"/>
              <w:ind w:left="84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Авторы</w:t>
            </w:r>
          </w:p>
        </w:tc>
        <w:tc>
          <w:tcPr>
            <w:tcW w:w="3121" w:type="dxa"/>
          </w:tcPr>
          <w:p w:rsidR="00AF224C" w:rsidRDefault="00DF37FA">
            <w:pPr>
              <w:pStyle w:val="TableParagraph"/>
              <w:ind w:left="1061" w:right="1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</w:t>
            </w:r>
          </w:p>
        </w:tc>
        <w:tc>
          <w:tcPr>
            <w:tcW w:w="1025" w:type="dxa"/>
          </w:tcPr>
          <w:p w:rsidR="00AF224C" w:rsidRDefault="00DF37FA">
            <w:pPr>
              <w:pStyle w:val="TableParagraph"/>
              <w:ind w:left="0" w:right="1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810" w:type="dxa"/>
          </w:tcPr>
          <w:p w:rsidR="00AF224C" w:rsidRDefault="00DF37FA">
            <w:pPr>
              <w:pStyle w:val="TableParagraph"/>
              <w:ind w:left="192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  <w:tc>
          <w:tcPr>
            <w:tcW w:w="1385" w:type="dxa"/>
          </w:tcPr>
          <w:p w:rsidR="00AF224C" w:rsidRDefault="00DF37FA">
            <w:pPr>
              <w:pStyle w:val="TableParagraph"/>
              <w:spacing w:before="0" w:line="276" w:lineRule="exact"/>
              <w:ind w:left="252" w:right="220" w:firstLine="265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издания</w:t>
            </w:r>
          </w:p>
        </w:tc>
      </w:tr>
      <w:tr w:rsidR="00AF224C" w:rsidTr="00DF37FA">
        <w:trPr>
          <w:trHeight w:val="633"/>
        </w:trPr>
        <w:tc>
          <w:tcPr>
            <w:tcW w:w="600" w:type="dxa"/>
          </w:tcPr>
          <w:p w:rsidR="00AF224C" w:rsidRDefault="00DF37FA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5" w:type="dxa"/>
          </w:tcPr>
          <w:p w:rsidR="00AF224C" w:rsidRDefault="00DF37FA">
            <w:pPr>
              <w:pStyle w:val="TableParagraph"/>
              <w:spacing w:before="0" w:line="275" w:lineRule="exact"/>
              <w:ind w:left="84" w:right="180"/>
              <w:jc w:val="center"/>
              <w:rPr>
                <w:sz w:val="24"/>
              </w:rPr>
            </w:pPr>
            <w:r>
              <w:rPr>
                <w:sz w:val="24"/>
              </w:rPr>
              <w:t>М.С.Беканова</w:t>
            </w:r>
          </w:p>
        </w:tc>
        <w:tc>
          <w:tcPr>
            <w:tcW w:w="3121" w:type="dxa"/>
          </w:tcPr>
          <w:p w:rsidR="00AF224C" w:rsidRDefault="00DF37F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кабардинский</w:t>
            </w:r>
          </w:p>
          <w:p w:rsidR="00AF224C" w:rsidRDefault="00DF37F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  <w:tc>
          <w:tcPr>
            <w:tcW w:w="1025" w:type="dxa"/>
          </w:tcPr>
          <w:p w:rsidR="00AF224C" w:rsidRDefault="00DF37FA">
            <w:pPr>
              <w:pStyle w:val="TableParagraph"/>
              <w:spacing w:before="0"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10" w:type="dxa"/>
          </w:tcPr>
          <w:p w:rsidR="00AF224C" w:rsidRDefault="00DF37F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Нальчик</w:t>
            </w:r>
          </w:p>
          <w:p w:rsidR="00AF224C" w:rsidRDefault="00DF37F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«Эльбрус»</w:t>
            </w:r>
          </w:p>
        </w:tc>
        <w:tc>
          <w:tcPr>
            <w:tcW w:w="1385" w:type="dxa"/>
          </w:tcPr>
          <w:p w:rsidR="00AF224C" w:rsidRDefault="00DF37FA" w:rsidP="00DF37FA">
            <w:pPr>
              <w:pStyle w:val="TableParagraph"/>
              <w:spacing w:before="0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2022г</w:t>
            </w:r>
          </w:p>
        </w:tc>
      </w:tr>
      <w:tr w:rsidR="00AF224C" w:rsidTr="00DF37FA">
        <w:trPr>
          <w:trHeight w:val="635"/>
        </w:trPr>
        <w:tc>
          <w:tcPr>
            <w:tcW w:w="600" w:type="dxa"/>
          </w:tcPr>
          <w:p w:rsidR="00AF224C" w:rsidRDefault="00DF37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5" w:type="dxa"/>
          </w:tcPr>
          <w:p w:rsidR="00AF224C" w:rsidRDefault="00DF37FA">
            <w:pPr>
              <w:pStyle w:val="TableParagraph"/>
              <w:ind w:left="84" w:right="180"/>
              <w:jc w:val="center"/>
              <w:rPr>
                <w:sz w:val="24"/>
              </w:rPr>
            </w:pPr>
            <w:r>
              <w:rPr>
                <w:sz w:val="24"/>
              </w:rPr>
              <w:t>М.С.Беканова</w:t>
            </w:r>
          </w:p>
        </w:tc>
        <w:tc>
          <w:tcPr>
            <w:tcW w:w="3121" w:type="dxa"/>
          </w:tcPr>
          <w:p w:rsidR="00AF224C" w:rsidRDefault="00DF37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кабардинский</w:t>
            </w:r>
          </w:p>
          <w:p w:rsidR="00AF224C" w:rsidRDefault="00DF37F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  <w:tc>
          <w:tcPr>
            <w:tcW w:w="1025" w:type="dxa"/>
          </w:tcPr>
          <w:p w:rsidR="00AF224C" w:rsidRDefault="00DF37FA">
            <w:pPr>
              <w:pStyle w:val="TableParagraph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10" w:type="dxa"/>
          </w:tcPr>
          <w:p w:rsidR="00AF224C" w:rsidRDefault="00DF37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Нальчик</w:t>
            </w:r>
          </w:p>
          <w:p w:rsidR="00AF224C" w:rsidRDefault="00DF37F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«Эльбрус»</w:t>
            </w:r>
          </w:p>
        </w:tc>
        <w:tc>
          <w:tcPr>
            <w:tcW w:w="1385" w:type="dxa"/>
          </w:tcPr>
          <w:p w:rsidR="00AF224C" w:rsidRDefault="00DF37FA" w:rsidP="00DF37F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2022г</w:t>
            </w:r>
          </w:p>
        </w:tc>
      </w:tr>
      <w:tr w:rsidR="00DF37FA" w:rsidTr="00DF37FA">
        <w:trPr>
          <w:trHeight w:val="635"/>
        </w:trPr>
        <w:tc>
          <w:tcPr>
            <w:tcW w:w="600" w:type="dxa"/>
          </w:tcPr>
          <w:p w:rsidR="00DF37FA" w:rsidRDefault="00DF37FA" w:rsidP="00DF37F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5" w:type="dxa"/>
          </w:tcPr>
          <w:p w:rsidR="00DF37FA" w:rsidRDefault="00DF37FA" w:rsidP="00DF37FA">
            <w:pPr>
              <w:pStyle w:val="TableParagraph"/>
              <w:ind w:left="84" w:right="180"/>
              <w:jc w:val="center"/>
              <w:rPr>
                <w:sz w:val="24"/>
              </w:rPr>
            </w:pPr>
            <w:r>
              <w:rPr>
                <w:sz w:val="24"/>
              </w:rPr>
              <w:t>М.С.Беканова</w:t>
            </w:r>
          </w:p>
        </w:tc>
        <w:tc>
          <w:tcPr>
            <w:tcW w:w="3121" w:type="dxa"/>
          </w:tcPr>
          <w:p w:rsidR="00DF37FA" w:rsidRDefault="00DF37FA" w:rsidP="00DF37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кабардинский</w:t>
            </w:r>
          </w:p>
          <w:p w:rsidR="00DF37FA" w:rsidRDefault="00DF37FA" w:rsidP="00DF37F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  <w:tc>
          <w:tcPr>
            <w:tcW w:w="1025" w:type="dxa"/>
          </w:tcPr>
          <w:p w:rsidR="00DF37FA" w:rsidRDefault="00DF37FA" w:rsidP="00DF37FA">
            <w:pPr>
              <w:pStyle w:val="TableParagraph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7 класс</w:t>
            </w:r>
          </w:p>
        </w:tc>
        <w:tc>
          <w:tcPr>
            <w:tcW w:w="1810" w:type="dxa"/>
          </w:tcPr>
          <w:p w:rsidR="00DF37FA" w:rsidRDefault="00DF37FA" w:rsidP="00DF37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Нальчик</w:t>
            </w:r>
          </w:p>
          <w:p w:rsidR="00DF37FA" w:rsidRDefault="00DF37FA" w:rsidP="00DF37F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«Эльбрус»</w:t>
            </w:r>
          </w:p>
        </w:tc>
        <w:tc>
          <w:tcPr>
            <w:tcW w:w="1385" w:type="dxa"/>
          </w:tcPr>
          <w:p w:rsidR="00DF37FA" w:rsidRDefault="00DF37FA" w:rsidP="00DF37F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2022г</w:t>
            </w:r>
          </w:p>
        </w:tc>
      </w:tr>
    </w:tbl>
    <w:p w:rsidR="00AF224C" w:rsidRDefault="00AF224C">
      <w:pPr>
        <w:pStyle w:val="a3"/>
        <w:spacing w:before="10"/>
        <w:ind w:left="0"/>
        <w:rPr>
          <w:b/>
          <w:sz w:val="27"/>
        </w:rPr>
      </w:pPr>
    </w:p>
    <w:p w:rsidR="00AF224C" w:rsidRDefault="00DF37FA">
      <w:pPr>
        <w:pStyle w:val="a3"/>
        <w:spacing w:line="273" w:lineRule="auto"/>
        <w:ind w:right="1609"/>
        <w:jc w:val="both"/>
      </w:pPr>
      <w:r>
        <w:t>Рабочая программа конкретизирует содержание тем образовательного стандарта по</w:t>
      </w:r>
      <w:r>
        <w:rPr>
          <w:spacing w:val="-58"/>
        </w:rPr>
        <w:t xml:space="preserve"> </w:t>
      </w:r>
      <w:r>
        <w:t>кабардинскому</w:t>
      </w:r>
      <w:r>
        <w:rPr>
          <w:spacing w:val="-7"/>
        </w:rPr>
        <w:t xml:space="preserve"> </w:t>
      </w:r>
      <w:r>
        <w:t>языку.</w:t>
      </w:r>
    </w:p>
    <w:p w:rsidR="00AF224C" w:rsidRDefault="00DF37FA">
      <w:pPr>
        <w:pStyle w:val="a3"/>
        <w:spacing w:before="1" w:line="276" w:lineRule="auto"/>
        <w:ind w:right="853" w:firstLine="420"/>
        <w:jc w:val="both"/>
      </w:pPr>
      <w:r>
        <w:t>Рабочая программа направлена на достижение планируемых предметных результатов</w:t>
      </w:r>
      <w:r>
        <w:rPr>
          <w:spacing w:val="1"/>
        </w:rPr>
        <w:t xml:space="preserve"> </w:t>
      </w:r>
      <w:r>
        <w:t>освоения обучающимися</w:t>
      </w:r>
      <w:r>
        <w:rPr>
          <w:spacing w:val="1"/>
        </w:rPr>
        <w:t xml:space="preserve"> </w:t>
      </w:r>
      <w:r>
        <w:t>программы основного общего образования по кабардинскому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 универсальных учебных действий (личностных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 действий, познавательных универсальных учебных действий), по</w:t>
      </w:r>
      <w:r>
        <w:rPr>
          <w:spacing w:val="1"/>
        </w:rPr>
        <w:t xml:space="preserve"> </w:t>
      </w:r>
      <w:r>
        <w:t>формированию ИКТ-компетентности обучающихся, основ</w:t>
      </w:r>
      <w:r>
        <w:rPr>
          <w:spacing w:val="1"/>
        </w:rPr>
        <w:t xml:space="preserve"> </w:t>
      </w:r>
      <w:r>
        <w:t>учебно-исследовательской и</w:t>
      </w:r>
      <w:r>
        <w:rPr>
          <w:spacing w:val="1"/>
        </w:rPr>
        <w:t xml:space="preserve"> </w:t>
      </w:r>
      <w:r>
        <w:t>проектной деятельности,</w:t>
      </w:r>
      <w:r>
        <w:rPr>
          <w:spacing w:val="-1"/>
        </w:rPr>
        <w:t xml:space="preserve"> </w:t>
      </w:r>
      <w:r>
        <w:t>освоения</w:t>
      </w:r>
      <w:r>
        <w:rPr>
          <w:spacing w:val="59"/>
        </w:rPr>
        <w:t xml:space="preserve"> </w:t>
      </w:r>
      <w:r>
        <w:t>смыслового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 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текстом.</w:t>
      </w:r>
    </w:p>
    <w:p w:rsidR="00AF224C" w:rsidRDefault="00AF224C">
      <w:pPr>
        <w:pStyle w:val="a3"/>
        <w:ind w:left="0"/>
        <w:rPr>
          <w:sz w:val="28"/>
        </w:rPr>
      </w:pPr>
    </w:p>
    <w:p w:rsidR="00AF224C" w:rsidRDefault="00DF37FA">
      <w:pPr>
        <w:ind w:left="220"/>
        <w:rPr>
          <w:b/>
          <w:i/>
          <w:sz w:val="24"/>
        </w:rPr>
      </w:pPr>
      <w:r>
        <w:rPr>
          <w:b/>
          <w:i/>
          <w:sz w:val="24"/>
        </w:rPr>
        <w:t>Цели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задачи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кабардинского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языка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основной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школе:</w:t>
      </w:r>
    </w:p>
    <w:p w:rsidR="00AF224C" w:rsidRDefault="00DF37FA">
      <w:pPr>
        <w:pStyle w:val="2"/>
        <w:spacing w:before="39"/>
      </w:pPr>
      <w:r>
        <w:t>Цели:</w:t>
      </w:r>
    </w:p>
    <w:p w:rsidR="00AF224C" w:rsidRDefault="00DF37FA">
      <w:pPr>
        <w:pStyle w:val="a3"/>
        <w:spacing w:before="45"/>
      </w:pPr>
      <w:r>
        <w:t>-воспитание</w:t>
      </w:r>
      <w:r>
        <w:rPr>
          <w:spacing w:val="-6"/>
        </w:rPr>
        <w:t xml:space="preserve"> </w:t>
      </w:r>
      <w:r>
        <w:t>гражданственности</w:t>
      </w:r>
      <w:r>
        <w:rPr>
          <w:spacing w:val="-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патриотизма, любви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кабардинскому</w:t>
      </w:r>
      <w:r>
        <w:rPr>
          <w:spacing w:val="-10"/>
        </w:rPr>
        <w:t xml:space="preserve"> </w:t>
      </w:r>
      <w:r>
        <w:t>языку;</w:t>
      </w:r>
    </w:p>
    <w:p w:rsidR="00AF224C" w:rsidRDefault="00DF37FA">
      <w:pPr>
        <w:pStyle w:val="a4"/>
        <w:numPr>
          <w:ilvl w:val="0"/>
          <w:numId w:val="1"/>
        </w:numPr>
        <w:tabs>
          <w:tab w:val="left" w:pos="441"/>
        </w:tabs>
        <w:spacing w:before="39" w:line="278" w:lineRule="auto"/>
        <w:ind w:right="856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20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2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20"/>
          <w:sz w:val="24"/>
        </w:rPr>
        <w:t xml:space="preserve"> </w:t>
      </w:r>
      <w:r>
        <w:rPr>
          <w:sz w:val="24"/>
        </w:rPr>
        <w:t>как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общения.</w:t>
      </w:r>
    </w:p>
    <w:p w:rsidR="00AF224C" w:rsidRDefault="00DF37FA">
      <w:pPr>
        <w:pStyle w:val="a3"/>
        <w:spacing w:line="271" w:lineRule="exact"/>
      </w:pPr>
      <w:r>
        <w:t>-применение</w:t>
      </w:r>
      <w:r>
        <w:rPr>
          <w:spacing w:val="-5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практике.</w:t>
      </w:r>
    </w:p>
    <w:p w:rsidR="00AF224C" w:rsidRDefault="00AF224C">
      <w:pPr>
        <w:pStyle w:val="a3"/>
        <w:spacing w:before="2"/>
        <w:ind w:left="0"/>
        <w:rPr>
          <w:sz w:val="31"/>
        </w:rPr>
      </w:pPr>
    </w:p>
    <w:p w:rsidR="00AF224C" w:rsidRDefault="00DF37FA">
      <w:pPr>
        <w:pStyle w:val="2"/>
      </w:pPr>
      <w:r>
        <w:t>Задачи:</w:t>
      </w:r>
    </w:p>
    <w:p w:rsidR="00AF224C" w:rsidRDefault="00DF37FA">
      <w:pPr>
        <w:pStyle w:val="a4"/>
        <w:numPr>
          <w:ilvl w:val="0"/>
          <w:numId w:val="1"/>
        </w:numPr>
        <w:tabs>
          <w:tab w:val="left" w:pos="476"/>
        </w:tabs>
        <w:spacing w:before="45" w:line="273" w:lineRule="auto"/>
        <w:ind w:right="854" w:firstLine="0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 в речи грамматических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 орфографической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пунктуационной грамотности</w:t>
      </w:r>
    </w:p>
    <w:p w:rsidR="00AF224C" w:rsidRDefault="00DF37FA">
      <w:pPr>
        <w:pStyle w:val="a4"/>
        <w:numPr>
          <w:ilvl w:val="0"/>
          <w:numId w:val="1"/>
        </w:numPr>
        <w:tabs>
          <w:tab w:val="left" w:pos="361"/>
        </w:tabs>
        <w:ind w:left="361" w:hanging="141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</w:p>
    <w:p w:rsidR="00AF224C" w:rsidRDefault="00AF224C">
      <w:pPr>
        <w:jc w:val="both"/>
        <w:rPr>
          <w:sz w:val="24"/>
        </w:rPr>
        <w:sectPr w:rsidR="00AF224C">
          <w:type w:val="continuous"/>
          <w:pgSz w:w="11910" w:h="16840"/>
          <w:pgMar w:top="1060" w:right="0" w:bottom="280" w:left="1480" w:header="720" w:footer="720" w:gutter="0"/>
          <w:cols w:space="720"/>
        </w:sectPr>
      </w:pPr>
    </w:p>
    <w:p w:rsidR="00AF224C" w:rsidRDefault="00DF37FA">
      <w:pPr>
        <w:pStyle w:val="a4"/>
        <w:numPr>
          <w:ilvl w:val="0"/>
          <w:numId w:val="1"/>
        </w:numPr>
        <w:tabs>
          <w:tab w:val="left" w:pos="416"/>
        </w:tabs>
        <w:spacing w:before="76" w:line="276" w:lineRule="auto"/>
        <w:ind w:right="853" w:firstLine="0"/>
        <w:rPr>
          <w:sz w:val="24"/>
        </w:rPr>
      </w:pPr>
      <w:r>
        <w:rPr>
          <w:sz w:val="24"/>
        </w:rPr>
        <w:lastRenderedPageBreak/>
        <w:t>приобщать учащихся к новому социальному опыту с использованием кабардинского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 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 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дружелюбное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национальностей</w:t>
      </w:r>
    </w:p>
    <w:p w:rsidR="00AF224C" w:rsidRDefault="00AF224C">
      <w:pPr>
        <w:pStyle w:val="a3"/>
        <w:spacing w:before="8"/>
        <w:ind w:left="0"/>
        <w:rPr>
          <w:sz w:val="27"/>
        </w:rPr>
      </w:pPr>
    </w:p>
    <w:p w:rsidR="00AF224C" w:rsidRDefault="00DF37FA">
      <w:pPr>
        <w:pStyle w:val="a3"/>
        <w:jc w:val="both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рассчитана</w:t>
      </w:r>
    </w:p>
    <w:p w:rsidR="00AF224C" w:rsidRDefault="00AF224C">
      <w:pPr>
        <w:pStyle w:val="a3"/>
        <w:spacing w:before="2"/>
        <w:ind w:left="0"/>
        <w:rPr>
          <w:sz w:val="31"/>
        </w:rPr>
      </w:pPr>
    </w:p>
    <w:p w:rsidR="00DF37FA" w:rsidRDefault="00DF37FA">
      <w:pPr>
        <w:pStyle w:val="a3"/>
        <w:spacing w:before="1"/>
        <w:ind w:right="5918"/>
        <w:jc w:val="both"/>
      </w:pPr>
      <w:r>
        <w:t>5 класс - 3 часа в неделю, 102 часа в год</w:t>
      </w:r>
    </w:p>
    <w:p w:rsidR="00DF37FA" w:rsidRDefault="00DF37FA">
      <w:pPr>
        <w:pStyle w:val="a3"/>
        <w:spacing w:before="1"/>
        <w:ind w:right="5918"/>
        <w:jc w:val="both"/>
        <w:rPr>
          <w:spacing w:val="-57"/>
        </w:rPr>
      </w:pPr>
      <w:r>
        <w:rPr>
          <w:spacing w:val="-57"/>
        </w:rPr>
        <w:t xml:space="preserve"> </w:t>
      </w:r>
      <w:r>
        <w:t>6 класс - 3 часа в неделю, 102 часа в год</w:t>
      </w:r>
      <w:r>
        <w:rPr>
          <w:spacing w:val="-57"/>
        </w:rPr>
        <w:t xml:space="preserve"> </w:t>
      </w:r>
    </w:p>
    <w:p w:rsidR="00DF37FA" w:rsidRDefault="00DF37FA">
      <w:pPr>
        <w:pStyle w:val="a3"/>
        <w:spacing w:before="1"/>
        <w:ind w:right="5918"/>
        <w:jc w:val="both"/>
      </w:pPr>
      <w:r>
        <w:t>7 класс - 3 часа в неделю, 102часа в год</w:t>
      </w:r>
    </w:p>
    <w:p w:rsidR="00DF37FA" w:rsidRDefault="00DF37FA">
      <w:pPr>
        <w:pStyle w:val="a3"/>
        <w:spacing w:before="1"/>
        <w:ind w:right="5918"/>
        <w:jc w:val="both"/>
        <w:rPr>
          <w:spacing w:val="-57"/>
        </w:rPr>
      </w:pPr>
      <w:r>
        <w:rPr>
          <w:spacing w:val="-57"/>
        </w:rPr>
        <w:t xml:space="preserve"> </w:t>
      </w:r>
      <w:r>
        <w:t>8 класс - 3 часа в неделю, 102 часа в год</w:t>
      </w:r>
      <w:r>
        <w:rPr>
          <w:spacing w:val="-57"/>
        </w:rPr>
        <w:t xml:space="preserve"> </w:t>
      </w:r>
    </w:p>
    <w:p w:rsidR="00AF224C" w:rsidRDefault="00DF37FA">
      <w:pPr>
        <w:pStyle w:val="a3"/>
        <w:spacing w:before="1"/>
        <w:ind w:right="5918"/>
        <w:jc w:val="both"/>
      </w:pPr>
      <w:r>
        <w:t>9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</w:t>
      </w:r>
      <w:r>
        <w:rPr>
          <w:spacing w:val="5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</w:t>
      </w:r>
      <w:r>
        <w:rPr>
          <w:spacing w:val="4"/>
        </w:rPr>
        <w:t xml:space="preserve"> </w:t>
      </w:r>
      <w:r>
        <w:t>в год</w:t>
      </w:r>
    </w:p>
    <w:p w:rsidR="00DF37FA" w:rsidRDefault="00DF37FA">
      <w:pPr>
        <w:pStyle w:val="a3"/>
        <w:spacing w:before="1"/>
        <w:ind w:right="5918"/>
        <w:jc w:val="both"/>
      </w:pPr>
    </w:p>
    <w:p w:rsidR="00DF37FA" w:rsidRDefault="00DF37FA">
      <w:pPr>
        <w:pStyle w:val="a3"/>
        <w:spacing w:before="1"/>
        <w:ind w:right="5918"/>
        <w:jc w:val="both"/>
      </w:pPr>
    </w:p>
    <w:p w:rsidR="00DF37FA" w:rsidRDefault="00DF37FA">
      <w:pPr>
        <w:pStyle w:val="a3"/>
        <w:spacing w:before="1"/>
        <w:ind w:right="5918"/>
        <w:jc w:val="both"/>
      </w:pPr>
    </w:p>
    <w:sectPr w:rsidR="00DF37FA">
      <w:pgSz w:w="11910" w:h="16840"/>
      <w:pgMar w:top="1060" w:right="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D7C69"/>
    <w:multiLevelType w:val="hybridMultilevel"/>
    <w:tmpl w:val="16869890"/>
    <w:lvl w:ilvl="0" w:tplc="3E98A19C">
      <w:numFmt w:val="bullet"/>
      <w:lvlText w:val="-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F256BE">
      <w:numFmt w:val="bullet"/>
      <w:lvlText w:val="•"/>
      <w:lvlJc w:val="left"/>
      <w:pPr>
        <w:ind w:left="1240" w:hanging="221"/>
      </w:pPr>
      <w:rPr>
        <w:rFonts w:hint="default"/>
        <w:lang w:val="ru-RU" w:eastAsia="en-US" w:bidi="ar-SA"/>
      </w:rPr>
    </w:lvl>
    <w:lvl w:ilvl="2" w:tplc="278C806E">
      <w:numFmt w:val="bullet"/>
      <w:lvlText w:val="•"/>
      <w:lvlJc w:val="left"/>
      <w:pPr>
        <w:ind w:left="2261" w:hanging="221"/>
      </w:pPr>
      <w:rPr>
        <w:rFonts w:hint="default"/>
        <w:lang w:val="ru-RU" w:eastAsia="en-US" w:bidi="ar-SA"/>
      </w:rPr>
    </w:lvl>
    <w:lvl w:ilvl="3" w:tplc="78FAAA4A">
      <w:numFmt w:val="bullet"/>
      <w:lvlText w:val="•"/>
      <w:lvlJc w:val="left"/>
      <w:pPr>
        <w:ind w:left="3281" w:hanging="221"/>
      </w:pPr>
      <w:rPr>
        <w:rFonts w:hint="default"/>
        <w:lang w:val="ru-RU" w:eastAsia="en-US" w:bidi="ar-SA"/>
      </w:rPr>
    </w:lvl>
    <w:lvl w:ilvl="4" w:tplc="7666834C">
      <w:numFmt w:val="bullet"/>
      <w:lvlText w:val="•"/>
      <w:lvlJc w:val="left"/>
      <w:pPr>
        <w:ind w:left="4302" w:hanging="221"/>
      </w:pPr>
      <w:rPr>
        <w:rFonts w:hint="default"/>
        <w:lang w:val="ru-RU" w:eastAsia="en-US" w:bidi="ar-SA"/>
      </w:rPr>
    </w:lvl>
    <w:lvl w:ilvl="5" w:tplc="9A90F000">
      <w:numFmt w:val="bullet"/>
      <w:lvlText w:val="•"/>
      <w:lvlJc w:val="left"/>
      <w:pPr>
        <w:ind w:left="5322" w:hanging="221"/>
      </w:pPr>
      <w:rPr>
        <w:rFonts w:hint="default"/>
        <w:lang w:val="ru-RU" w:eastAsia="en-US" w:bidi="ar-SA"/>
      </w:rPr>
    </w:lvl>
    <w:lvl w:ilvl="6" w:tplc="CB1EC7DE">
      <w:numFmt w:val="bullet"/>
      <w:lvlText w:val="•"/>
      <w:lvlJc w:val="left"/>
      <w:pPr>
        <w:ind w:left="6343" w:hanging="221"/>
      </w:pPr>
      <w:rPr>
        <w:rFonts w:hint="default"/>
        <w:lang w:val="ru-RU" w:eastAsia="en-US" w:bidi="ar-SA"/>
      </w:rPr>
    </w:lvl>
    <w:lvl w:ilvl="7" w:tplc="4AA4FD46">
      <w:numFmt w:val="bullet"/>
      <w:lvlText w:val="•"/>
      <w:lvlJc w:val="left"/>
      <w:pPr>
        <w:ind w:left="7363" w:hanging="221"/>
      </w:pPr>
      <w:rPr>
        <w:rFonts w:hint="default"/>
        <w:lang w:val="ru-RU" w:eastAsia="en-US" w:bidi="ar-SA"/>
      </w:rPr>
    </w:lvl>
    <w:lvl w:ilvl="8" w:tplc="FA44CF18">
      <w:numFmt w:val="bullet"/>
      <w:lvlText w:val="•"/>
      <w:lvlJc w:val="left"/>
      <w:pPr>
        <w:ind w:left="8384" w:hanging="2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24C"/>
    <w:rsid w:val="00AF055D"/>
    <w:rsid w:val="00AF224C"/>
    <w:rsid w:val="00D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1A7FC1-41B8-458D-A3FF-B1BA0E66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1" w:lineRule="exact"/>
      <w:ind w:left="2093" w:right="271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"/>
      <w:ind w:left="22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"/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Учетная запись Майкрософт</cp:lastModifiedBy>
  <cp:revision>3</cp:revision>
  <dcterms:created xsi:type="dcterms:W3CDTF">2023-09-21T12:52:00Z</dcterms:created>
  <dcterms:modified xsi:type="dcterms:W3CDTF">2023-09-21T13:02:00Z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2021-10-18T00:00:00Z</vt:filetime>
  </property>
  <property fmtid="{D5CDD505-2E9C-101B-9397-08002B2CF9AE}" pid="3" name="Creator">
    <vt:lpwstr>СБИС++</vt:lpwstr>
  </property>
  <property fmtid="{D5CDD505-2E9C-101B-9397-08002B2CF9AE}" pid="4" name="LastSaved">
    <vt:filetime>2021-10-18T00:00:00Z</vt:filetime>
  </property>
</Properties>
</file>